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AFF" w:rsidRPr="004F0108" w:rsidRDefault="004F0108" w:rsidP="004F01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0108">
        <w:rPr>
          <w:rFonts w:ascii="Times New Roman" w:hAnsi="Times New Roman" w:cs="Times New Roman"/>
          <w:b/>
          <w:sz w:val="24"/>
          <w:szCs w:val="24"/>
        </w:rPr>
        <w:t>Профилактика укусов</w:t>
      </w:r>
      <w:r w:rsidR="001341A5">
        <w:rPr>
          <w:rFonts w:ascii="Times New Roman" w:hAnsi="Times New Roman" w:cs="Times New Roman"/>
          <w:b/>
          <w:sz w:val="24"/>
          <w:szCs w:val="24"/>
        </w:rPr>
        <w:t xml:space="preserve"> клещами</w:t>
      </w:r>
      <w:r w:rsidRPr="004F0108">
        <w:rPr>
          <w:rFonts w:ascii="Times New Roman" w:hAnsi="Times New Roman" w:cs="Times New Roman"/>
          <w:b/>
          <w:sz w:val="24"/>
          <w:szCs w:val="24"/>
        </w:rPr>
        <w:t>!</w:t>
      </w:r>
    </w:p>
    <w:p w:rsidR="001341A5" w:rsidRPr="00BB4FBA" w:rsidRDefault="004F0108" w:rsidP="001341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Наступили теплые весенние дни, в местах массового посещения населением садовых участков, кладбищ, парковых зон, баз отдыха и прилегающим к ним территорий возникла опасность укусов перезимовавшими клещами. </w:t>
      </w:r>
      <w:r w:rsidR="001341A5" w:rsidRPr="001341A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1341A5" w:rsidRPr="00BB4FBA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результатам многолетних наблюдений наибольшая активность клещей отмечается в мае-июне месяце.</w:t>
      </w:r>
    </w:p>
    <w:p w:rsidR="001341A5" w:rsidRDefault="004F0108" w:rsidP="001341A5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01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Клещи могут заразить человека во время присасывания или при раздавливании в местах, поврежденной кожи, клещевым вирусным энцефалитом (КВЭ)</w:t>
      </w:r>
      <w:r w:rsidRPr="00134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клещевым боррелиозом, </w:t>
      </w:r>
      <w:proofErr w:type="spellStart"/>
      <w:r w:rsidRPr="005E1D9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моноцитарный</w:t>
      </w:r>
      <w:r w:rsidRPr="001341A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spellEnd"/>
      <w:r w:rsidRPr="005E1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1D97">
        <w:rPr>
          <w:rFonts w:ascii="Times New Roman" w:eastAsia="Times New Roman" w:hAnsi="Times New Roman" w:cs="Times New Roman"/>
          <w:sz w:val="24"/>
          <w:szCs w:val="24"/>
          <w:lang w:eastAsia="ru-RU"/>
        </w:rPr>
        <w:t>эрлихиоз</w:t>
      </w:r>
      <w:r w:rsidRPr="001341A5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proofErr w:type="spellEnd"/>
      <w:r w:rsidRPr="005E1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человека (МЭЧ), </w:t>
      </w:r>
      <w:proofErr w:type="spellStart"/>
      <w:r w:rsidRPr="005E1D9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гранулоцитарны</w:t>
      </w:r>
      <w:r w:rsidRPr="001341A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spellEnd"/>
      <w:r w:rsidRPr="005E1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анаплазмоз</w:t>
      </w:r>
      <w:r w:rsidRPr="001341A5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5E1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человека (ГАЧ)</w:t>
      </w:r>
      <w:r w:rsidRPr="001341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341A5" w:rsidRPr="00134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341A5" w:rsidRPr="00B25E5F" w:rsidRDefault="001341A5" w:rsidP="001341A5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color w:val="242424"/>
          <w:kern w:val="36"/>
          <w:sz w:val="24"/>
          <w:szCs w:val="24"/>
          <w:lang w:eastAsia="ru-RU"/>
        </w:rPr>
      </w:pPr>
      <w:r w:rsidRPr="00E72DA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клещевого энцефалита надежно защищает вакцинация (обращайтесь в поликлинику по месту жительства).</w:t>
      </w:r>
      <w:r w:rsidRPr="001341A5">
        <w:rPr>
          <w:rFonts w:ascii="Times New Roman" w:eastAsia="Times New Roman" w:hAnsi="Times New Roman" w:cs="Times New Roman"/>
          <w:color w:val="242424"/>
          <w:kern w:val="36"/>
          <w:sz w:val="24"/>
          <w:szCs w:val="24"/>
          <w:lang w:eastAsia="ru-RU"/>
        </w:rPr>
        <w:t xml:space="preserve"> </w:t>
      </w:r>
      <w:r w:rsidRPr="00B25E5F">
        <w:rPr>
          <w:rFonts w:ascii="Times New Roman" w:eastAsia="Times New Roman" w:hAnsi="Times New Roman" w:cs="Times New Roman"/>
          <w:color w:val="242424"/>
          <w:kern w:val="36"/>
          <w:sz w:val="24"/>
          <w:szCs w:val="24"/>
          <w:lang w:eastAsia="ru-RU"/>
        </w:rPr>
        <w:t>Следует запомнить, что завершить весь прививочный курс против клещевого энцефалита необходимо за 2 недели до выезда в неблагополучную территорию.</w:t>
      </w:r>
    </w:p>
    <w:p w:rsidR="001341A5" w:rsidRDefault="001341A5" w:rsidP="001341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</w:pPr>
    </w:p>
    <w:p w:rsidR="004F0108" w:rsidRPr="00BB4FBA" w:rsidRDefault="004F0108" w:rsidP="001341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B4FB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Как защитить себя от присасывания клещей</w:t>
      </w:r>
      <w:r w:rsidR="001341A5" w:rsidRPr="001341A5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?</w:t>
      </w:r>
    </w:p>
    <w:p w:rsidR="004F0108" w:rsidRPr="00BB4FBA" w:rsidRDefault="004F0108" w:rsidP="001341A5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B4FB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Соблюдать правила поведения</w:t>
      </w:r>
      <w:r w:rsidRPr="00BB4FB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на опасной в отношении клещей территории: проводить сам</w:t>
      </w:r>
      <w:proofErr w:type="gramStart"/>
      <w:r w:rsidRPr="00BB4FB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о-</w:t>
      </w:r>
      <w:proofErr w:type="gramEnd"/>
      <w:r w:rsidRPr="00BB4FB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 </w:t>
      </w:r>
      <w:proofErr w:type="spellStart"/>
      <w:r w:rsidRPr="00BB4FB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взаимоосмотры</w:t>
      </w:r>
      <w:proofErr w:type="spellEnd"/>
      <w:r w:rsidRPr="00BB4FB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каждые 10-15 минут для обнаружения клещей; не садиться и не ложиться на траву; стоянки и ночевки в лесу устраивать на участках, лишенных травяной растительности, или в сухих сосновых лесах на песчаных почвах; после возвращения из леса или перед ночевкой снять одежду, тщательно осмотреть тело и одежду; не заносить в помещение </w:t>
      </w:r>
      <w:proofErr w:type="spellStart"/>
      <w:r w:rsidRPr="00BB4FB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свежесорванные</w:t>
      </w:r>
      <w:proofErr w:type="spellEnd"/>
      <w:r w:rsidRPr="00BB4FB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растения, верхнюю одежду и другие предметы, на которых могут оказаться клещи; осматривать собак и других животных для обнаружения и удаления с них прицепившихся и присосавшихся клещей.</w:t>
      </w:r>
    </w:p>
    <w:p w:rsidR="004F0108" w:rsidRPr="00BB4FBA" w:rsidRDefault="004F0108" w:rsidP="001341A5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B4FB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Носить специальную одежду</w:t>
      </w:r>
      <w:r w:rsidRPr="00BB4FB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при отсутствии специальной одежды одеваться таким образом, чтобы облегчить быстрый осмотр для обнаружения клещей: носить однотонную и светлую одежду; брюки заправлять в сапоги, гольфы или носки с плотной резинкой, верхнюю часть одежды - в брюки; манжеты рукавов должны плотно прилегать к руке; ворот рубашки и брюки должны не иметь застежки или иметь плотную застежку, под которую не может проползти клещ; на голову надевать капюшон, пришитый к рубашке, куртке, или заправлять волосы под косынку, шапку.</w:t>
      </w:r>
    </w:p>
    <w:p w:rsidR="004F0108" w:rsidRPr="00BB4FBA" w:rsidRDefault="004F0108" w:rsidP="001341A5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B4FB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Применять специальные химические средства</w:t>
      </w:r>
      <w:r w:rsidRPr="00BB4FB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индивидуальной защиты от клещей: </w:t>
      </w:r>
      <w:proofErr w:type="spellStart"/>
      <w:r w:rsidRPr="00BB4FB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репеллентные</w:t>
      </w:r>
      <w:proofErr w:type="spellEnd"/>
      <w:r w:rsidRPr="00BB4FB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средства (предназначены для обработки верхней одежды, применение на кожу возможно для защиты от присасывания), акарицидные средства (предназначены для обработки верхней одежды, применение на кожу недопустимо). Применять средства необходимо в соответствии с прилагаемой инструкцией.</w:t>
      </w:r>
    </w:p>
    <w:p w:rsidR="004F0108" w:rsidRPr="00BB4FBA" w:rsidRDefault="004F0108" w:rsidP="001341A5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B4FB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Уничтожать клещей</w:t>
      </w:r>
      <w:r w:rsidRPr="00BB4FB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 помощью акарицидных средств на участках высокого риска заражения людей клещевыми инфекциями. Акарицидом обрабатывают наиболее часто посещаемые населением участки территории, в том числе садовы</w:t>
      </w:r>
      <w:r w:rsidR="001341A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</w:t>
      </w:r>
      <w:r w:rsidRPr="00BB4FB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участк</w:t>
      </w:r>
      <w:r w:rsidR="001341A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</w:t>
      </w:r>
      <w:r w:rsidRPr="00BB4FB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 При использовании современных быстроразрушающихся в окружающей среде акарицидов рекомендуется проведение двух и более обработок за один сезон.</w:t>
      </w:r>
    </w:p>
    <w:p w:rsidR="004F0108" w:rsidRPr="00BB4FBA" w:rsidRDefault="004F0108" w:rsidP="001341A5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B4FB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Для снижения численности мелких и средних млекопитающих - </w:t>
      </w:r>
      <w:proofErr w:type="spellStart"/>
      <w:r w:rsidRPr="00BB4FB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прокормителей</w:t>
      </w:r>
      <w:proofErr w:type="spellEnd"/>
      <w:r w:rsidRPr="00BB4FB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клещей необходимо </w:t>
      </w:r>
      <w:r w:rsidRPr="00BB4FB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проводить благоустройство территорий</w:t>
      </w:r>
      <w:r w:rsidRPr="00BB4FB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дачных и огородных участков: удаление сухостоя, валежника и прошлогодней травы, </w:t>
      </w:r>
      <w:proofErr w:type="spellStart"/>
      <w:r w:rsidRPr="00BB4FB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разреживание</w:t>
      </w:r>
      <w:proofErr w:type="spellEnd"/>
      <w:r w:rsidRPr="00BB4FB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кустарника, уничтожение свалок бытового и лесного мусора. Травяная растительность должна быть скошена. </w:t>
      </w:r>
      <w:r w:rsidRPr="00BB4FB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Рекомендуется проводить истребление диких грызунов</w:t>
      </w:r>
      <w:r w:rsidRPr="00BB4FB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:rsidR="004F0108" w:rsidRPr="001341A5" w:rsidRDefault="004F0108" w:rsidP="001341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341A5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Если клещ присосался </w:t>
      </w:r>
      <w:r w:rsidRPr="00BB4FB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необходимо в максимально короткие сроки обратиться в медицинское учреждение для удаления и проведения исследования клеща на наличие клещевых инфекций, с целью определения дальнейшей тактики лечения и экстренной профилактики.</w:t>
      </w:r>
    </w:p>
    <w:p w:rsidR="004F0108" w:rsidRDefault="004F0108" w:rsidP="001341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DA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Специалисты напоминают, что прививка является надежной защитой от клещевого вирусного энцефалита, от других заболеваний, переносимых клещами защитят меры неспецифической профилактики: защитная одежда, репелленты, осмотры.</w:t>
      </w:r>
    </w:p>
    <w:p w:rsidR="001341A5" w:rsidRPr="001341A5" w:rsidRDefault="008D2E15" w:rsidP="007A6453">
      <w:pPr>
        <w:spacing w:after="0" w:line="240" w:lineRule="auto"/>
        <w:ind w:firstLine="567"/>
      </w:pPr>
      <w:r w:rsidRPr="00BB4FB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Соблюдать правила</w:t>
      </w: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и </w:t>
      </w:r>
      <w:r w:rsidR="007A6453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берегите себя</w:t>
      </w: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.</w:t>
      </w:r>
      <w:bookmarkStart w:id="0" w:name="_GoBack"/>
      <w:bookmarkEnd w:id="0"/>
    </w:p>
    <w:sectPr w:rsidR="001341A5" w:rsidRPr="001341A5" w:rsidSect="001341A5">
      <w:pgSz w:w="11906" w:h="16838"/>
      <w:pgMar w:top="567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6CC1"/>
    <w:rsid w:val="001341A5"/>
    <w:rsid w:val="00356CC1"/>
    <w:rsid w:val="004F0108"/>
    <w:rsid w:val="00725754"/>
    <w:rsid w:val="007A6453"/>
    <w:rsid w:val="008D2E15"/>
    <w:rsid w:val="00CA73C6"/>
    <w:rsid w:val="00CD121A"/>
    <w:rsid w:val="00D7022A"/>
    <w:rsid w:val="00D74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6</cp:revision>
  <dcterms:created xsi:type="dcterms:W3CDTF">2017-04-23T00:10:00Z</dcterms:created>
  <dcterms:modified xsi:type="dcterms:W3CDTF">2017-04-24T06:49:00Z</dcterms:modified>
</cp:coreProperties>
</file>